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103" w:hanging="0"/>
        <w:jc w:val="left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681470" cy="440690"/>
                <wp:effectExtent l="114300" t="0" r="114300" b="0"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600" cy="440640"/>
                          <a:chOff x="0" y="0"/>
                          <a:chExt cx="6681600" cy="440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681600" cy="440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681600" cy="440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DOMANDA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PRE-ISCRIZIONE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SERVIZIO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DI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TRASPORTO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2022-2023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(da consegnare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entro il 17.05.2022)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34.75pt;width:526.1pt;height:34.7pt" coordorigin="0,-695" coordsize="10522,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695;width:10521;height:693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0;top:-695;width:10521;height:69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lang w:val="en-US"/>
                          </w:rPr>
                          <w:t>DOMANDA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PRE-ISCRIZIONE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AL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SERVIZIO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DI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TRASPORTO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SCOLASTICO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2022-2023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lang w:val="en-US"/>
                          </w:rPr>
                          <w:t>(da consegnare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entro il 17.05.2022)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extBody"/>
        <w:jc w:val="left"/>
        <w:rPr>
          <w:sz w:val="10"/>
        </w:rPr>
      </w:pPr>
      <w:r>
        <w:rPr>
          <w:sz w:val="10"/>
        </w:rPr>
      </w:r>
    </w:p>
    <w:p>
      <w:pPr>
        <w:pStyle w:val="Heading2"/>
        <w:spacing w:before="60" w:after="0"/>
        <w:rPr/>
      </w:pPr>
      <w:r>
        <w:rPr/>
        <w:t>Spett.le</w:t>
      </w:r>
    </w:p>
    <w:p>
      <w:pPr>
        <w:pStyle w:val="Normal"/>
        <w:ind w:left="5923" w:right="1289" w:hanging="0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z w:val="24"/>
        </w:rPr>
        <w:t>Comune di Gravedona ed Uniti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Piazza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San Rocco,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>
      <w:pPr>
        <w:pStyle w:val="Heading2"/>
        <w:rPr/>
      </w:pPr>
      <w:r>
        <w:rPr/>
        <w:t>22015</w:t>
      </w:r>
      <w:r>
        <w:rPr>
          <w:spacing w:val="-2"/>
        </w:rPr>
        <w:t xml:space="preserve"> </w:t>
      </w:r>
      <w:r>
        <w:rPr/>
        <w:t>Gravedona</w:t>
      </w:r>
      <w:r>
        <w:rPr>
          <w:spacing w:val="-1"/>
        </w:rPr>
        <w:t xml:space="preserve"> </w:t>
      </w:r>
      <w:r>
        <w:rPr/>
        <w:t>ed</w:t>
      </w:r>
      <w:r>
        <w:rPr>
          <w:spacing w:val="-5"/>
        </w:rPr>
        <w:t xml:space="preserve"> </w:t>
      </w:r>
      <w:r>
        <w:rPr/>
        <w:t>Uniti</w:t>
      </w:r>
      <w:r>
        <w:rPr>
          <w:spacing w:val="-1"/>
        </w:rPr>
        <w:t xml:space="preserve"> </w:t>
      </w:r>
      <w:r>
        <w:rPr/>
        <w:t>(CO)</w:t>
      </w:r>
    </w:p>
    <w:p>
      <w:pPr>
        <w:pStyle w:val="TextBody"/>
        <w:spacing w:before="2" w:after="0"/>
        <w:jc w:val="left"/>
        <w:rPr>
          <w:rFonts w:ascii="Arial" w:hAnsi="Arial"/>
          <w:b/>
          <w:b/>
          <w:i/>
          <w:i/>
          <w:sz w:val="32"/>
        </w:rPr>
      </w:pPr>
      <w:r>
        <w:rPr>
          <w:rFonts w:ascii="Arial" w:hAnsi="Arial"/>
          <w:b/>
          <w:i/>
          <w:sz w:val="32"/>
        </w:rPr>
      </w:r>
    </w:p>
    <w:p>
      <w:pPr>
        <w:pStyle w:val="Heading3"/>
        <w:tabs>
          <w:tab w:val="clear" w:pos="720"/>
          <w:tab w:val="left" w:pos="3275" w:leader="none"/>
          <w:tab w:val="left" w:pos="4499" w:leader="none"/>
          <w:tab w:val="left" w:pos="4703" w:leader="none"/>
          <w:tab w:val="left" w:pos="4936" w:leader="none"/>
          <w:tab w:val="left" w:pos="6179" w:leader="none"/>
          <w:tab w:val="left" w:pos="7972" w:leader="none"/>
          <w:tab w:val="left" w:pos="8335" w:leader="none"/>
          <w:tab w:val="left" w:pos="8387" w:leader="none"/>
          <w:tab w:val="left" w:pos="9069" w:leader="none"/>
          <w:tab w:val="left" w:pos="10216" w:leader="none"/>
          <w:tab w:val="left" w:pos="10271" w:leader="none"/>
        </w:tabs>
        <w:spacing w:lineRule="auto" w:line="350"/>
        <w:ind w:left="251" w:right="465" w:hanging="0"/>
        <w:jc w:val="both"/>
        <w:rPr/>
      </w:pPr>
      <w:r>
        <w:rPr/>
        <w:t>Il</w:t>
      </w:r>
      <w:r>
        <w:rPr>
          <w:spacing w:val="-1"/>
        </w:rPr>
        <w:t xml:space="preserve"> </w:t>
      </w:r>
      <w:r>
        <w:rPr/>
        <w:t>sottoscritto/a</w:t>
      </w:r>
      <w:r>
        <w:rPr>
          <w:u w:val="single"/>
        </w:rPr>
        <w:tab/>
        <w:tab/>
        <w:tab/>
        <w:tab/>
      </w:r>
      <w:r>
        <w:rPr/>
        <w:t>nato/a a</w:t>
      </w:r>
      <w:r>
        <w:rPr>
          <w:u w:val="single"/>
        </w:rPr>
        <w:tab/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 xml:space="preserve"> residente in</w:t>
      </w:r>
      <w:r>
        <w:rPr>
          <w:u w:val="single"/>
        </w:rPr>
        <w:tab/>
        <w:tab/>
      </w:r>
      <w:r>
        <w:rPr/>
        <w:t>via</w:t>
      </w:r>
      <w:r>
        <w:rPr>
          <w:u w:val="single"/>
        </w:rPr>
        <w:tab/>
        <w:tab/>
        <w:tab/>
        <w:tab/>
        <w:tab/>
        <w:tab/>
      </w:r>
      <w:r>
        <w:rPr/>
        <w:t>n.</w:t>
      </w:r>
      <w:r>
        <w:rPr>
          <w:u w:val="single"/>
        </w:rPr>
        <w:tab/>
        <w:tab/>
      </w:r>
      <w:r>
        <w:rPr/>
        <w:t xml:space="preserve"> tel. casa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  <w:tab/>
        <w:tab/>
        <w:tab/>
      </w:r>
      <w:r>
        <w:rPr/>
        <w:t>email</w:t>
      </w:r>
      <w:r>
        <w:rPr>
          <w:u w:val="single"/>
        </w:rPr>
        <w:tab/>
        <w:tab/>
        <w:tab/>
        <w:tab/>
        <w:tab/>
        <w:tab/>
      </w:r>
      <w:r>
        <w:rPr/>
        <w:t xml:space="preserve"> genitore</w:t>
      </w:r>
      <w:r>
        <w:rPr>
          <w:spacing w:val="1"/>
        </w:rPr>
        <w:t xml:space="preserve"> </w:t>
      </w:r>
      <w:r>
        <w:rPr/>
        <w:t>di</w:t>
      </w:r>
      <w:r>
        <w:rPr>
          <w:u w:val="single"/>
        </w:rPr>
        <w:tab/>
        <w:tab/>
        <w:tab/>
      </w:r>
      <w:r>
        <w:rPr/>
        <w:t>nato 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  <w:tab/>
        <w:tab/>
      </w:r>
      <w:r>
        <w:rPr/>
        <w:t xml:space="preserve"> che,</w:t>
      </w:r>
      <w:r>
        <w:rPr>
          <w:spacing w:val="-3"/>
        </w:rPr>
        <w:t xml:space="preserve"> </w:t>
      </w:r>
      <w:r>
        <w:rPr/>
        <w:t>nell’anno scol.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2022/2023</w:t>
      </w:r>
      <w:r>
        <w:rPr/>
        <w:t>, frequenterà</w:t>
      </w:r>
      <w:r>
        <w:rPr>
          <w:spacing w:val="-2"/>
        </w:rPr>
        <w:t xml:space="preserve"> </w:t>
      </w:r>
      <w:r>
        <w:rPr/>
        <w:t>la classe</w:t>
      </w:r>
      <w:r>
        <w:rPr>
          <w:u w:val="single"/>
        </w:rPr>
        <w:t xml:space="preserve"> </w:t>
      </w:r>
      <w:r>
        <w:rPr>
          <w:b/>
          <w:bCs/>
          <w:u w:val="single"/>
        </w:rPr>
        <w:t>1^</w:t>
      </w:r>
      <w:r>
        <w:rPr>
          <w:u w:val="single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scuola primaria di Gravedona.</w:t>
      </w:r>
    </w:p>
    <w:p>
      <w:pPr>
        <w:pStyle w:val="Heading1"/>
        <w:ind w:left="1408" w:right="1440" w:hanging="0"/>
        <w:rPr/>
      </w:pPr>
      <w:r>
        <w:rPr/>
        <w:t>CHIEDE</w:t>
      </w:r>
    </w:p>
    <w:p>
      <w:pPr>
        <w:pStyle w:val="Heading3"/>
        <w:spacing w:before="183" w:after="0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PRE-ISCRIZIONE 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trasporto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relativamente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percorso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>
      <w:pPr>
        <w:pStyle w:val="Normal"/>
        <w:spacing w:lineRule="exact" w:line="222"/>
        <w:ind w:left="251" w:hanging="0"/>
        <w:rPr>
          <w:i/>
          <w:i/>
        </w:rPr>
      </w:pPr>
      <w:r>
        <mc:AlternateContent>
          <mc:Choice Requires="wps">
            <w:drawing>
              <wp:anchor behindDoc="1" distT="152400" distB="0" distL="465455" distR="0" simplePos="0" locked="0" layoutInCell="0" allowOverlap="1" relativeHeight="3">
                <wp:simplePos x="0" y="0"/>
                <wp:positionH relativeFrom="page">
                  <wp:posOffset>469265</wp:posOffset>
                </wp:positionH>
                <wp:positionV relativeFrom="paragraph">
                  <wp:posOffset>156210</wp:posOffset>
                </wp:positionV>
                <wp:extent cx="6623685" cy="588645"/>
                <wp:effectExtent l="3810" t="3810" r="0" b="2540"/>
                <wp:wrapTopAndBottom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588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1809" w:leader="none"/>
                                <w:tab w:val="left" w:pos="7783" w:leader="none"/>
                              </w:tabs>
                              <w:spacing w:before="159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ANDATA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:</w:t>
                              <w:tab/>
                              <w:t>DALLA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FERMATA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SCUOLA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RITORNO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DALLA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1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  <w:t xml:space="preserve">ALLA FERMATA 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bidi w:val="0"/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8" w:leader="none"/>
                                <w:tab w:val="left" w:pos="9584" w:leader="none"/>
                              </w:tabs>
                              <w:spacing w:before="184" w:after="0"/>
                              <w:ind w:left="468" w:hanging="36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o:allowincell="f" style="position:absolute;margin-left:36.95pt;margin-top:12.3pt;width:521.5pt;height:46.3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1809" w:leader="none"/>
                          <w:tab w:val="left" w:pos="7783" w:leader="none"/>
                        </w:tabs>
                        <w:spacing w:before="159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ANDATA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:</w:t>
                        <w:tab/>
                        <w:t>DALLA</w:t>
                      </w:r>
                      <w:r>
                        <w:rPr>
                          <w:rFonts w:ascii="Arial MT" w:hAnsi="Arial MT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FERMATA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ALLA</w:t>
                      </w:r>
                      <w:r>
                        <w:rPr>
                          <w:rFonts w:ascii="Arial MT" w:hAnsi="Arial MT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SCUOLA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RITORNO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rFonts w:ascii="Arial MT" w:hAnsi="Arial MT"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DALLA</w:t>
                      </w:r>
                      <w:r>
                        <w:rPr>
                          <w:rFonts w:ascii="Arial MT" w:hAnsi="Arial MT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>SCUOLA</w:t>
                      </w:r>
                      <w:r>
                        <w:rPr>
                          <w:rFonts w:ascii="Arial MT" w:hAnsi="Arial MT"/>
                          <w:color w:val="000000"/>
                          <w:spacing w:val="1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  <w:t xml:space="preserve">ALLA FERMATA  </w:t>
                      </w:r>
                      <w:r>
                        <w:rPr>
                          <w:rFonts w:ascii="Arial MT" w:hAnsi="Arial MT"/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bidi w:val="0"/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468" w:leader="none"/>
                          <w:tab w:val="left" w:pos="9584" w:leader="none"/>
                        </w:tabs>
                        <w:spacing w:before="184" w:after="0"/>
                        <w:ind w:left="468" w:hanging="36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i/>
        </w:rPr>
        <w:t>(N.B.</w:t>
      </w:r>
      <w:r>
        <w:rPr>
          <w:i/>
          <w:spacing w:val="32"/>
        </w:rPr>
        <w:t xml:space="preserve"> </w:t>
      </w:r>
      <w:r>
        <w:rPr>
          <w:i/>
        </w:rPr>
        <w:t>L’EVENTUALE</w:t>
      </w:r>
      <w:r>
        <w:rPr>
          <w:i/>
          <w:spacing w:val="85"/>
        </w:rPr>
        <w:t xml:space="preserve"> </w:t>
      </w:r>
      <w:r>
        <w:rPr>
          <w:i/>
        </w:rPr>
        <w:t>RIORGANIZZAZIONE</w:t>
      </w:r>
      <w:r>
        <w:rPr>
          <w:i/>
          <w:spacing w:val="86"/>
        </w:rPr>
        <w:t xml:space="preserve"> </w:t>
      </w:r>
      <w:r>
        <w:rPr>
          <w:i/>
        </w:rPr>
        <w:t>DEL</w:t>
      </w:r>
      <w:r>
        <w:rPr>
          <w:i/>
          <w:spacing w:val="88"/>
        </w:rPr>
        <w:t xml:space="preserve"> </w:t>
      </w:r>
      <w:r>
        <w:rPr>
          <w:i/>
        </w:rPr>
        <w:t>TRASPORTO</w:t>
      </w:r>
      <w:r>
        <w:rPr>
          <w:i/>
          <w:spacing w:val="86"/>
        </w:rPr>
        <w:t xml:space="preserve"> </w:t>
      </w:r>
      <w:r>
        <w:rPr>
          <w:i/>
        </w:rPr>
        <w:t>POTREBBE</w:t>
      </w:r>
      <w:r>
        <w:rPr>
          <w:i/>
          <w:spacing w:val="86"/>
        </w:rPr>
        <w:t xml:space="preserve"> </w:t>
      </w:r>
      <w:r>
        <w:rPr>
          <w:i/>
        </w:rPr>
        <w:t>COMPORTARE</w:t>
      </w:r>
      <w:r>
        <w:rPr>
          <w:i/>
          <w:spacing w:val="85"/>
        </w:rPr>
        <w:t xml:space="preserve"> </w:t>
      </w:r>
      <w:r>
        <w:rPr>
          <w:i/>
        </w:rPr>
        <w:t>ANCHE</w:t>
      </w:r>
      <w:r>
        <w:rPr>
          <w:i/>
          <w:spacing w:val="86"/>
        </w:rPr>
        <w:t xml:space="preserve"> </w:t>
      </w:r>
      <w:r>
        <w:rPr>
          <w:i/>
        </w:rPr>
        <w:t>LA</w:t>
      </w:r>
    </w:p>
    <w:p>
      <w:pPr>
        <w:pStyle w:val="Normal"/>
        <w:ind w:left="251" w:hanging="0"/>
        <w:rPr>
          <w:i/>
          <w:i/>
        </w:rPr>
      </w:pPr>
      <w:r>
        <w:rPr>
          <w:i/>
        </w:rPr>
        <w:t>NECESSITA’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32"/>
        </w:rPr>
        <w:t xml:space="preserve"> </w:t>
      </w:r>
      <w:r>
        <w:rPr>
          <w:i/>
        </w:rPr>
        <w:t>RIVEDERE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1"/>
        </w:rPr>
        <w:t xml:space="preserve"> </w:t>
      </w:r>
      <w:r>
        <w:rPr>
          <w:i/>
        </w:rPr>
        <w:t>CONSUETA</w:t>
      </w:r>
      <w:r>
        <w:rPr>
          <w:i/>
          <w:spacing w:val="31"/>
        </w:rPr>
        <w:t xml:space="preserve"> </w:t>
      </w:r>
      <w:r>
        <w:rPr>
          <w:i/>
        </w:rPr>
        <w:t>DISTRIBUZIONE</w:t>
      </w:r>
      <w:r>
        <w:rPr>
          <w:i/>
          <w:spacing w:val="31"/>
        </w:rPr>
        <w:t xml:space="preserve"> </w:t>
      </w:r>
      <w:r>
        <w:rPr>
          <w:i/>
        </w:rPr>
        <w:t>DELLE</w:t>
      </w:r>
      <w:r>
        <w:rPr>
          <w:i/>
          <w:spacing w:val="30"/>
        </w:rPr>
        <w:t xml:space="preserve"> </w:t>
      </w:r>
      <w:r>
        <w:rPr>
          <w:i/>
        </w:rPr>
        <w:t>FERMATE</w:t>
      </w:r>
      <w:r>
        <w:rPr>
          <w:i/>
          <w:spacing w:val="31"/>
        </w:rPr>
        <w:t xml:space="preserve"> </w:t>
      </w:r>
      <w:r>
        <w:rPr>
          <w:i/>
        </w:rPr>
        <w:t>CON</w:t>
      </w:r>
      <w:r>
        <w:rPr>
          <w:i/>
          <w:spacing w:val="31"/>
        </w:rPr>
        <w:t xml:space="preserve"> </w:t>
      </w:r>
      <w:r>
        <w:rPr>
          <w:i/>
        </w:rPr>
        <w:t>SPOSTAMENTI</w:t>
      </w:r>
      <w:r>
        <w:rPr>
          <w:i/>
          <w:spacing w:val="32"/>
        </w:rPr>
        <w:t xml:space="preserve"> </w:t>
      </w:r>
      <w:r>
        <w:rPr>
          <w:i/>
        </w:rPr>
        <w:t>E/O</w:t>
      </w:r>
      <w:r>
        <w:rPr>
          <w:i/>
          <w:spacing w:val="-52"/>
        </w:rPr>
        <w:t xml:space="preserve"> </w:t>
      </w:r>
      <w:r>
        <w:rPr>
          <w:i/>
        </w:rPr>
        <w:t>SOPPRESSIONI DELLE</w:t>
      </w:r>
      <w:r>
        <w:rPr>
          <w:i/>
          <w:spacing w:val="-1"/>
        </w:rPr>
        <w:t xml:space="preserve"> </w:t>
      </w:r>
      <w:r>
        <w:rPr>
          <w:i/>
        </w:rPr>
        <w:t>STESSE)</w:t>
      </w:r>
    </w:p>
    <w:p>
      <w:pPr>
        <w:pStyle w:val="TextBody"/>
        <w:spacing w:before="8" w:after="0"/>
        <w:jc w:val="left"/>
        <w:rPr>
          <w:i/>
          <w:i/>
          <w:sz w:val="8"/>
        </w:rPr>
      </w:pPr>
      <w:r>
        <w:rPr>
          <w:i/>
          <w:sz w:val="8"/>
        </w:rPr>
      </w:r>
    </w:p>
    <w:p>
      <w:pPr>
        <w:pStyle w:val="Heading1"/>
        <w:spacing w:before="61" w:after="0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lineRule="exact" w:line="257" w:before="159" w:after="0"/>
        <w:ind w:left="612" w:hanging="361"/>
        <w:rPr>
          <w:sz w:val="21"/>
        </w:rPr>
      </w:pP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preso</w:t>
      </w:r>
      <w:r>
        <w:rPr>
          <w:spacing w:val="-2"/>
          <w:sz w:val="21"/>
        </w:rPr>
        <w:t xml:space="preserve"> </w:t>
      </w:r>
      <w:r>
        <w:rPr>
          <w:sz w:val="21"/>
        </w:rPr>
        <w:t>visione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2"/>
          <w:sz w:val="21"/>
        </w:rPr>
        <w:t xml:space="preserve"> </w:t>
      </w:r>
      <w:r>
        <w:rPr>
          <w:sz w:val="21"/>
        </w:rPr>
        <w:t>Comunale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servizio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trasporto</w:t>
      </w:r>
      <w:r>
        <w:rPr>
          <w:spacing w:val="-2"/>
          <w:sz w:val="21"/>
        </w:rPr>
        <w:t xml:space="preserve"> </w:t>
      </w:r>
      <w:r>
        <w:rPr>
          <w:sz w:val="21"/>
        </w:rPr>
        <w:t>scolastico;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1" w:right="280" w:hanging="360"/>
        <w:rPr>
          <w:sz w:val="21"/>
        </w:rPr>
      </w:pPr>
      <w:r>
        <w:rPr>
          <w:sz w:val="21"/>
        </w:rPr>
        <w:t xml:space="preserve">di essere a conoscenza e di accettare che </w:t>
      </w:r>
      <w:r>
        <w:rPr>
          <w:sz w:val="21"/>
          <w:u w:val="single"/>
        </w:rPr>
        <w:t xml:space="preserve">la </w:t>
      </w:r>
      <w:r>
        <w:rPr>
          <w:b/>
          <w:sz w:val="21"/>
          <w:u w:val="single"/>
        </w:rPr>
        <w:t>presente domanda non costituisce automatico diritto ad usufruire del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  <w:u w:val="single"/>
        </w:rPr>
        <w:t>servizio</w:t>
      </w:r>
      <w:r>
        <w:rPr>
          <w:b/>
          <w:sz w:val="21"/>
        </w:rPr>
        <w:t xml:space="preserve"> </w:t>
      </w:r>
      <w:r>
        <w:rPr>
          <w:sz w:val="21"/>
        </w:rPr>
        <w:t>in quanto lo stesso sarà garantito in base ai posti disponibili sui mezzi di trasporto dando la precedenza agli</w:t>
      </w:r>
      <w:r>
        <w:rPr>
          <w:spacing w:val="1"/>
          <w:sz w:val="21"/>
        </w:rPr>
        <w:t xml:space="preserve"> </w:t>
      </w:r>
      <w:r>
        <w:rPr>
          <w:sz w:val="21"/>
        </w:rPr>
        <w:t>alunni più distanti dalla scuola anche in considerazione delle conseguenze relative all’andamento dell’epidemia di</w:t>
      </w:r>
      <w:r>
        <w:rPr>
          <w:spacing w:val="1"/>
          <w:sz w:val="21"/>
        </w:rPr>
        <w:t xml:space="preserve"> </w:t>
      </w:r>
      <w:r>
        <w:rPr>
          <w:sz w:val="21"/>
        </w:rPr>
        <w:t>COVID-19 (per i non residenti nel Comune di Gravedona ed Uniti, il servizio sarà offerto solo in caso di posti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 dopo aver garantito la precedenza ai residenti e secondo criteri insindacabilmente stabiliti dalla Giunta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Comunale, ivi compreso l’eventuale sorteggio, e </w:t>
      </w:r>
      <w:r>
        <w:rPr>
          <w:sz w:val="21"/>
          <w:u w:val="single"/>
        </w:rPr>
        <w:t>potrà essere soggetto a pagamento di una compartecipazione al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costo</w:t>
      </w:r>
      <w:r>
        <w:rPr>
          <w:sz w:val="21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1" w:right="281" w:hanging="360"/>
        <w:rPr>
          <w:sz w:val="21"/>
        </w:rPr>
      </w:pPr>
      <w:r>
        <w:rPr>
          <w:sz w:val="21"/>
        </w:rPr>
        <w:t>di essere a conoscenza e di accettare che, in caso di arrivo anticipato o partenza posticipata dello scuolabus rispetto</w:t>
      </w:r>
      <w:r>
        <w:rPr>
          <w:spacing w:val="1"/>
          <w:sz w:val="21"/>
        </w:rPr>
        <w:t xml:space="preserve"> </w:t>
      </w:r>
      <w:r>
        <w:rPr>
          <w:sz w:val="21"/>
        </w:rPr>
        <w:t>l’orario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entrata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uscita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-1"/>
          <w:sz w:val="21"/>
        </w:rPr>
        <w:t xml:space="preserve"> </w:t>
      </w:r>
      <w:r>
        <w:rPr>
          <w:sz w:val="21"/>
        </w:rPr>
        <w:t>scuola,</w:t>
      </w:r>
      <w:r>
        <w:rPr>
          <w:spacing w:val="-1"/>
          <w:sz w:val="21"/>
        </w:rPr>
        <w:t xml:space="preserve"> </w:t>
      </w:r>
      <w:r>
        <w:rPr>
          <w:sz w:val="21"/>
        </w:rPr>
        <w:t>potrà</w:t>
      </w:r>
      <w:r>
        <w:rPr>
          <w:spacing w:val="-1"/>
          <w:sz w:val="21"/>
        </w:rPr>
        <w:t xml:space="preserve"> </w:t>
      </w:r>
      <w:r>
        <w:rPr>
          <w:sz w:val="21"/>
        </w:rPr>
        <w:t>non</w:t>
      </w:r>
      <w:r>
        <w:rPr>
          <w:spacing w:val="-4"/>
          <w:sz w:val="21"/>
        </w:rPr>
        <w:t xml:space="preserve"> </w:t>
      </w:r>
      <w:r>
        <w:rPr>
          <w:sz w:val="21"/>
        </w:rPr>
        <w:t>essere</w:t>
      </w:r>
      <w:r>
        <w:rPr>
          <w:spacing w:val="-1"/>
          <w:sz w:val="21"/>
        </w:rPr>
        <w:t xml:space="preserve"> </w:t>
      </w:r>
      <w:r>
        <w:rPr>
          <w:sz w:val="21"/>
        </w:rPr>
        <w:t>garantita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presenza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personale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vigilanza;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1" w:after="0"/>
        <w:ind w:left="611" w:hanging="361"/>
        <w:rPr>
          <w:sz w:val="21"/>
        </w:rPr>
      </w:pPr>
      <w:r>
        <w:rPr>
          <w:sz w:val="21"/>
        </w:rPr>
        <w:t>durante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viaggio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ritorno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(contrassegnare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modalità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preferita)</w:t>
      </w:r>
      <w:r>
        <w:rPr>
          <w:sz w:val="21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62" w:leader="none"/>
        </w:tabs>
        <w:ind w:left="861" w:hanging="294"/>
        <w:rPr>
          <w:sz w:val="21"/>
        </w:rPr>
      </w:pP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assumersi</w:t>
      </w:r>
      <w:r>
        <w:rPr>
          <w:spacing w:val="-4"/>
          <w:sz w:val="21"/>
        </w:rPr>
        <w:t xml:space="preserve"> </w:t>
      </w:r>
      <w:r>
        <w:rPr>
          <w:sz w:val="21"/>
        </w:rPr>
        <w:t>l’obbligo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ritirare</w:t>
      </w:r>
      <w:r>
        <w:rPr>
          <w:spacing w:val="-2"/>
          <w:sz w:val="21"/>
        </w:rPr>
        <w:t xml:space="preserve"> </w:t>
      </w:r>
      <w:r>
        <w:rPr>
          <w:sz w:val="21"/>
        </w:rPr>
        <w:t>_l_</w:t>
      </w:r>
      <w:r>
        <w:rPr>
          <w:spacing w:val="47"/>
          <w:sz w:val="21"/>
        </w:rPr>
        <w:t xml:space="preserve"> </w:t>
      </w:r>
      <w:r>
        <w:rPr>
          <w:sz w:val="21"/>
        </w:rPr>
        <w:t>propri_</w:t>
      </w:r>
      <w:r>
        <w:rPr>
          <w:spacing w:val="-3"/>
          <w:sz w:val="21"/>
        </w:rPr>
        <w:t xml:space="preserve"> </w:t>
      </w:r>
      <w:r>
        <w:rPr>
          <w:sz w:val="21"/>
        </w:rPr>
        <w:t>figli_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-3"/>
          <w:sz w:val="21"/>
        </w:rPr>
        <w:t xml:space="preserve"> </w:t>
      </w:r>
      <w:r>
        <w:rPr>
          <w:sz w:val="21"/>
        </w:rPr>
        <w:t>fermata;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9" w:leader="none"/>
        </w:tabs>
        <w:spacing w:lineRule="auto" w:line="235" w:before="5" w:after="0"/>
        <w:ind w:left="780" w:right="1341" w:hanging="212"/>
        <w:rPr>
          <w:sz w:val="21"/>
        </w:rPr>
      </w:pPr>
      <w:r>
        <w:rPr>
          <w:sz w:val="21"/>
        </w:rPr>
        <w:t>di autorizzare l’autista a lasciare _l_ propri_ figli_ alla fermata anche senza la presenza di un genitore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altra persona</w:t>
      </w:r>
      <w:r>
        <w:rPr>
          <w:spacing w:val="-3"/>
          <w:sz w:val="21"/>
        </w:rPr>
        <w:t xml:space="preserve"> </w:t>
      </w:r>
      <w:r>
        <w:rPr>
          <w:sz w:val="21"/>
        </w:rPr>
        <w:t>delegata al</w:t>
      </w:r>
      <w:r>
        <w:rPr>
          <w:spacing w:val="-1"/>
          <w:sz w:val="21"/>
        </w:rPr>
        <w:t xml:space="preserve"> </w:t>
      </w:r>
      <w:r>
        <w:rPr>
          <w:sz w:val="21"/>
        </w:rPr>
        <w:t>ritiro.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2" w:after="0"/>
        <w:ind w:left="612" w:right="281" w:hanging="360"/>
        <w:rPr>
          <w:sz w:val="21"/>
        </w:rPr>
      </w:pPr>
      <w:r>
        <w:rPr>
          <w:sz w:val="21"/>
        </w:rPr>
        <w:t>di</w:t>
      </w:r>
      <w:r>
        <w:rPr>
          <w:spacing w:val="23"/>
          <w:sz w:val="21"/>
        </w:rPr>
        <w:t xml:space="preserve"> </w:t>
      </w:r>
      <w:r>
        <w:rPr>
          <w:sz w:val="21"/>
        </w:rPr>
        <w:t>essere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conoscenza</w:t>
      </w:r>
      <w:r>
        <w:rPr>
          <w:spacing w:val="25"/>
          <w:sz w:val="21"/>
        </w:rPr>
        <w:t xml:space="preserve"> </w:t>
      </w:r>
      <w:r>
        <w:rPr>
          <w:sz w:val="21"/>
        </w:rPr>
        <w:t>che</w:t>
      </w:r>
      <w:r>
        <w:rPr>
          <w:spacing w:val="25"/>
          <w:sz w:val="21"/>
        </w:rPr>
        <w:t xml:space="preserve"> </w:t>
      </w:r>
      <w:r>
        <w:rPr>
          <w:sz w:val="21"/>
        </w:rPr>
        <w:t>il</w:t>
      </w:r>
      <w:r>
        <w:rPr>
          <w:spacing w:val="24"/>
          <w:sz w:val="21"/>
        </w:rPr>
        <w:t xml:space="preserve"> </w:t>
      </w:r>
      <w:r>
        <w:rPr>
          <w:sz w:val="21"/>
        </w:rPr>
        <w:t>servizio</w:t>
      </w:r>
      <w:r>
        <w:rPr>
          <w:spacing w:val="25"/>
          <w:sz w:val="21"/>
        </w:rPr>
        <w:t xml:space="preserve"> </w:t>
      </w:r>
      <w:r>
        <w:rPr>
          <w:sz w:val="21"/>
        </w:rPr>
        <w:t>potrà</w:t>
      </w:r>
      <w:r>
        <w:rPr>
          <w:spacing w:val="25"/>
          <w:sz w:val="21"/>
        </w:rPr>
        <w:t xml:space="preserve"> </w:t>
      </w:r>
      <w:r>
        <w:rPr>
          <w:sz w:val="21"/>
        </w:rPr>
        <w:t>essere</w:t>
      </w:r>
      <w:r>
        <w:rPr>
          <w:spacing w:val="25"/>
          <w:sz w:val="21"/>
        </w:rPr>
        <w:t xml:space="preserve"> </w:t>
      </w:r>
      <w:r>
        <w:rPr>
          <w:sz w:val="21"/>
        </w:rPr>
        <w:t>sospeso,</w:t>
      </w:r>
      <w:r>
        <w:rPr>
          <w:spacing w:val="25"/>
          <w:sz w:val="21"/>
        </w:rPr>
        <w:t xml:space="preserve"> </w:t>
      </w:r>
      <w:r>
        <w:rPr>
          <w:sz w:val="21"/>
        </w:rPr>
        <w:t>parzialmente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per</w:t>
      </w:r>
      <w:r>
        <w:rPr>
          <w:spacing w:val="24"/>
          <w:sz w:val="21"/>
        </w:rPr>
        <w:t xml:space="preserve"> </w:t>
      </w:r>
      <w:r>
        <w:rPr>
          <w:sz w:val="21"/>
        </w:rPr>
        <w:t>l’intera</w:t>
      </w:r>
      <w:r>
        <w:rPr>
          <w:spacing w:val="25"/>
          <w:sz w:val="21"/>
        </w:rPr>
        <w:t xml:space="preserve"> </w:t>
      </w:r>
      <w:r>
        <w:rPr>
          <w:sz w:val="21"/>
        </w:rPr>
        <w:t>giornata,</w:t>
      </w:r>
      <w:r>
        <w:rPr>
          <w:spacing w:val="25"/>
          <w:sz w:val="21"/>
        </w:rPr>
        <w:t xml:space="preserve"> </w:t>
      </w:r>
      <w:r>
        <w:rPr>
          <w:sz w:val="21"/>
        </w:rPr>
        <w:t>per</w:t>
      </w:r>
      <w:r>
        <w:rPr>
          <w:spacing w:val="25"/>
          <w:sz w:val="21"/>
        </w:rPr>
        <w:t xml:space="preserve"> </w:t>
      </w:r>
      <w:r>
        <w:rPr>
          <w:sz w:val="21"/>
        </w:rPr>
        <w:t>neve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altre</w:t>
      </w:r>
      <w:r>
        <w:rPr>
          <w:spacing w:val="-50"/>
          <w:sz w:val="21"/>
        </w:rPr>
        <w:t xml:space="preserve"> </w:t>
      </w:r>
      <w:r>
        <w:rPr>
          <w:sz w:val="21"/>
        </w:rPr>
        <w:t>cause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forza maggiore;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2" w:right="280" w:hanging="360"/>
        <w:rPr>
          <w:sz w:val="21"/>
        </w:rPr>
      </w:pPr>
      <w:r>
        <w:rPr>
          <w:sz w:val="21"/>
        </w:rPr>
        <w:t>di essere altresì a conoscenza che, in base al vigente Regolamento Comunale gli alunni che tengano comportamenti</w:t>
      </w:r>
      <w:r>
        <w:rPr>
          <w:spacing w:val="1"/>
          <w:sz w:val="21"/>
        </w:rPr>
        <w:t xml:space="preserve"> </w:t>
      </w:r>
      <w:r>
        <w:rPr>
          <w:sz w:val="21"/>
        </w:rPr>
        <w:t>irrispettosi o tali da compromettere la sicurezza degli altri trasportati o da turbare il buon funzionamento del servizio,</w:t>
      </w:r>
      <w:r>
        <w:rPr>
          <w:spacing w:val="-50"/>
          <w:sz w:val="21"/>
        </w:rPr>
        <w:t xml:space="preserve"> </w:t>
      </w:r>
      <w:r>
        <w:rPr>
          <w:sz w:val="21"/>
        </w:rPr>
        <w:t>saranno</w:t>
      </w:r>
      <w:r>
        <w:rPr>
          <w:spacing w:val="-1"/>
          <w:sz w:val="21"/>
        </w:rPr>
        <w:t xml:space="preserve"> </w:t>
      </w:r>
      <w:r>
        <w:rPr>
          <w:sz w:val="21"/>
        </w:rPr>
        <w:t>oggetto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richiamo</w:t>
      </w:r>
      <w:r>
        <w:rPr>
          <w:spacing w:val="-4"/>
          <w:sz w:val="21"/>
        </w:rPr>
        <w:t xml:space="preserve"> </w:t>
      </w:r>
      <w:r>
        <w:rPr>
          <w:sz w:val="21"/>
        </w:rPr>
        <w:t>scritto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recidiva l’alunno</w:t>
      </w:r>
      <w:r>
        <w:rPr>
          <w:spacing w:val="-1"/>
          <w:sz w:val="21"/>
        </w:rPr>
        <w:t xml:space="preserve"> </w:t>
      </w:r>
      <w:r>
        <w:rPr>
          <w:sz w:val="21"/>
        </w:rPr>
        <w:t>potrà</w:t>
      </w:r>
      <w:r>
        <w:rPr>
          <w:spacing w:val="-1"/>
          <w:sz w:val="21"/>
        </w:rPr>
        <w:t xml:space="preserve"> </w:t>
      </w:r>
      <w:r>
        <w:rPr>
          <w:sz w:val="21"/>
        </w:rPr>
        <w:t>essere</w:t>
      </w:r>
      <w:r>
        <w:rPr>
          <w:spacing w:val="-1"/>
          <w:sz w:val="21"/>
        </w:rPr>
        <w:t xml:space="preserve"> </w:t>
      </w:r>
      <w:r>
        <w:rPr>
          <w:sz w:val="21"/>
        </w:rPr>
        <w:t>sospeso</w:t>
      </w:r>
      <w:r>
        <w:rPr>
          <w:spacing w:val="-1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servizio;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3" w:leader="none"/>
        </w:tabs>
        <w:ind w:left="612" w:right="281" w:hanging="360"/>
        <w:rPr>
          <w:sz w:val="21"/>
        </w:rPr>
      </w:pPr>
      <w:r>
        <w:rPr>
          <w:sz w:val="21"/>
        </w:rPr>
        <w:t>di impegnarsi sin d’ora a rispettare scrupolosamente tutte le disposizioni eventualmente in vigore al momento</w:t>
      </w:r>
      <w:r>
        <w:rPr>
          <w:spacing w:val="1"/>
          <w:sz w:val="21"/>
        </w:rPr>
        <w:t xml:space="preserve"> </w:t>
      </w:r>
      <w:r>
        <w:rPr>
          <w:sz w:val="21"/>
        </w:rPr>
        <w:t>dell’esecuzione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servizio in</w:t>
      </w:r>
      <w:r>
        <w:rPr>
          <w:spacing w:val="-1"/>
          <w:sz w:val="21"/>
        </w:rPr>
        <w:t xml:space="preserve"> </w:t>
      </w:r>
      <w:r>
        <w:rPr>
          <w:sz w:val="21"/>
        </w:rPr>
        <w:t>materia di</w:t>
      </w:r>
      <w:r>
        <w:rPr>
          <w:spacing w:val="-2"/>
          <w:sz w:val="21"/>
        </w:rPr>
        <w:t xml:space="preserve"> </w:t>
      </w:r>
      <w:r>
        <w:rPr>
          <w:sz w:val="21"/>
        </w:rPr>
        <w:t>contenimento dell’epidemia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COVID-19.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ind w:left="612" w:right="281" w:hanging="360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prendere</w:t>
      </w:r>
      <w:r>
        <w:rPr>
          <w:spacing w:val="1"/>
          <w:sz w:val="21"/>
        </w:rPr>
        <w:t xml:space="preserve"> </w:t>
      </w:r>
      <w:r>
        <w:rPr>
          <w:sz w:val="21"/>
        </w:rPr>
        <w:t>atto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trasporto</w:t>
      </w:r>
      <w:r>
        <w:rPr>
          <w:spacing w:val="1"/>
          <w:sz w:val="21"/>
        </w:rPr>
        <w:t xml:space="preserve"> </w:t>
      </w:r>
      <w:r>
        <w:rPr>
          <w:sz w:val="21"/>
        </w:rPr>
        <w:t>viene</w:t>
      </w:r>
      <w:r>
        <w:rPr>
          <w:spacing w:val="1"/>
          <w:sz w:val="21"/>
        </w:rPr>
        <w:t xml:space="preserve"> </w:t>
      </w:r>
      <w:r>
        <w:rPr>
          <w:sz w:val="21"/>
        </w:rPr>
        <w:t>garantito</w:t>
      </w:r>
      <w:r>
        <w:rPr>
          <w:spacing w:val="1"/>
          <w:sz w:val="21"/>
        </w:rPr>
        <w:t xml:space="preserve"> </w:t>
      </w:r>
      <w:r>
        <w:rPr>
          <w:sz w:val="21"/>
        </w:rPr>
        <w:t>ESLUSIVAMENTE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UN’UNICA</w:t>
      </w:r>
      <w:r>
        <w:rPr>
          <w:spacing w:val="1"/>
          <w:sz w:val="21"/>
        </w:rPr>
        <w:t xml:space="preserve"> </w:t>
      </w:r>
      <w:r>
        <w:rPr>
          <w:sz w:val="21"/>
        </w:rPr>
        <w:t>FERMATA</w:t>
      </w:r>
      <w:r>
        <w:rPr>
          <w:spacing w:val="1"/>
          <w:sz w:val="21"/>
        </w:rPr>
        <w:t xml:space="preserve"> </w:t>
      </w:r>
      <w:r>
        <w:rPr>
          <w:sz w:val="21"/>
        </w:rPr>
        <w:t>identica</w:t>
      </w:r>
      <w:r>
        <w:rPr>
          <w:spacing w:val="1"/>
          <w:sz w:val="21"/>
        </w:rPr>
        <w:t xml:space="preserve"> </w:t>
      </w:r>
      <w:r>
        <w:rPr>
          <w:sz w:val="21"/>
        </w:rPr>
        <w:t>all’andata</w:t>
      </w:r>
      <w:r>
        <w:rPr>
          <w:spacing w:val="-1"/>
          <w:sz w:val="21"/>
        </w:rPr>
        <w:t xml:space="preserve"> </w:t>
      </w:r>
      <w:r>
        <w:rPr>
          <w:sz w:val="21"/>
        </w:rPr>
        <w:t>e al</w:t>
      </w:r>
      <w:r>
        <w:rPr>
          <w:spacing w:val="-1"/>
          <w:sz w:val="21"/>
        </w:rPr>
        <w:t xml:space="preserve"> </w:t>
      </w:r>
      <w:r>
        <w:rPr>
          <w:sz w:val="21"/>
        </w:rPr>
        <w:t>ritorno.</w:t>
      </w:r>
    </w:p>
    <w:p>
      <w:pPr>
        <w:pStyle w:val="TextBody"/>
        <w:spacing w:before="8" w:after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252" w:right="281" w:firstLine="360"/>
        <w:rPr/>
      </w:pPr>
      <w:r>
        <w:rPr/>
        <w:t>Il sottoscritto autorizza l’Ente ad utilizzare i dati contenuti nella presente domanda per fini istituzionali, nel rispetto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limiti</w:t>
      </w:r>
      <w:r>
        <w:rPr>
          <w:spacing w:val="1"/>
        </w:rPr>
        <w:t xml:space="preserve"> </w:t>
      </w:r>
      <w:r>
        <w:rPr/>
        <w:t>posti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Decreto</w:t>
      </w:r>
      <w:r>
        <w:rPr>
          <w:spacing w:val="1"/>
        </w:rPr>
        <w:t xml:space="preserve"> </w:t>
      </w:r>
      <w:r>
        <w:rPr/>
        <w:t>Legislativo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2018,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101,</w:t>
      </w:r>
      <w:r>
        <w:rPr>
          <w:spacing w:val="1"/>
        </w:rPr>
        <w:t xml:space="preserve"> </w:t>
      </w:r>
      <w:r>
        <w:rPr/>
        <w:t>intitolato</w:t>
      </w:r>
      <w:r>
        <w:rPr>
          <w:spacing w:val="1"/>
        </w:rPr>
        <w:t xml:space="preserve"> </w:t>
      </w:r>
      <w:r>
        <w:rPr/>
        <w:t>“Disposizioni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l’adeguamento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-1"/>
        </w:rPr>
        <w:t xml:space="preserve"> </w:t>
      </w:r>
      <w:r>
        <w:rPr/>
        <w:t>nazionale alle disposizioni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regolamento (UE)</w:t>
      </w:r>
      <w:r>
        <w:rPr>
          <w:spacing w:val="-1"/>
        </w:rPr>
        <w:t xml:space="preserve"> </w:t>
      </w:r>
      <w:r>
        <w:rPr/>
        <w:t>2016/679”.</w:t>
      </w:r>
    </w:p>
    <w:p>
      <w:pPr>
        <w:pStyle w:val="TextBody"/>
        <w:spacing w:before="10" w:after="0"/>
        <w:jc w:val="left"/>
        <w:rPr>
          <w:sz w:val="29"/>
        </w:rPr>
      </w:pPr>
      <w:r>
        <w:rPr>
          <w:sz w:val="29"/>
        </w:rPr>
      </w:r>
    </w:p>
    <w:p>
      <w:pPr>
        <w:pStyle w:val="Heading3"/>
        <w:tabs>
          <w:tab w:val="clear" w:pos="720"/>
          <w:tab w:val="left" w:pos="4360" w:leader="none"/>
          <w:tab w:val="left" w:pos="5651" w:leader="none"/>
          <w:tab w:val="left" w:pos="1026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Gravedona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Uniti,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before="38" w:after="0"/>
        <w:ind w:left="6026" w:hanging="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 MT" w:hAnsi="Arial MT"/>
          <w:sz w:val="13"/>
        </w:rPr>
        <w:t>LEGGIBILE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GENITORE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RICHIEDENTE</w:t>
      </w:r>
    </w:p>
    <w:p>
      <w:pPr>
        <w:pStyle w:val="Title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Title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Title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>COMPILARE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IL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MODULO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CHIARAMENTE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IN</w:t>
      </w:r>
      <w:r>
        <w:rPr>
          <w:rFonts w:ascii="Verdana" w:hAnsi="Verdana"/>
          <w:spacing w:val="-16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OGNI</w:t>
      </w:r>
      <w:r>
        <w:rPr>
          <w:rFonts w:ascii="Verdana" w:hAnsi="Verdana"/>
          <w:spacing w:val="-15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SUA</w:t>
      </w:r>
      <w:r>
        <w:rPr>
          <w:rFonts w:ascii="Verdana" w:hAnsi="Verdana"/>
          <w:spacing w:val="-14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PARTE</w:t>
      </w:r>
    </w:p>
    <w:sectPr>
      <w:type w:val="nextPage"/>
      <w:pgSz w:w="11906" w:h="16838"/>
      <w:pgMar w:left="600" w:right="560" w:gutter="0" w:header="0" w:top="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 Narrow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11" w:hanging="360"/>
      </w:pPr>
      <w:rPr>
        <w:rFonts w:ascii="Symbol" w:hAnsi="Symbol" w:cs="Symbol" w:hint="default"/>
        <w:sz w:val="21"/>
        <w:szCs w:val="21"/>
        <w:w w:val="100"/>
        <w:lang w:val="it-IT" w:eastAsia="en-US" w:bidi="ar-SA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780" w:hanging="293"/>
      </w:pPr>
      <w:rPr>
        <w:rFonts w:ascii="Wingdings" w:hAnsi="Wingdings" w:cs="Wingdings" w:hint="default"/>
        <w:sz w:val="21"/>
        <w:szCs w:val="21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6" w:hanging="29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9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0" w:hanging="29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6" w:hanging="29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3" w:hanging="29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0" w:hanging="29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6" w:hanging="29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"/>
      <w:lvlJc w:val="left"/>
      <w:pPr>
        <w:tabs>
          <w:tab w:val="num" w:pos="0"/>
        </w:tabs>
        <w:ind w:left="468" w:hanging="360"/>
      </w:pPr>
      <w:rPr>
        <w:rFonts w:ascii="Wingdings" w:hAnsi="Wingdings" w:cs="Wingdings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56b9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 w:customStyle="1">
    <w:name w:val="Heading 1"/>
    <w:basedOn w:val="Normal"/>
    <w:uiPriority w:val="1"/>
    <w:qFormat/>
    <w:rsid w:val="00956b9d"/>
    <w:pPr>
      <w:spacing w:before="57" w:after="0"/>
      <w:ind w:left="1407" w:right="1440" w:hanging="0"/>
      <w:jc w:val="center"/>
      <w:outlineLvl w:val="1"/>
    </w:pPr>
    <w:rPr>
      <w:b/>
      <w:bCs/>
      <w:sz w:val="24"/>
      <w:szCs w:val="24"/>
    </w:rPr>
  </w:style>
  <w:style w:type="paragraph" w:styleId="Heading2" w:customStyle="1">
    <w:name w:val="Heading 2"/>
    <w:basedOn w:val="Normal"/>
    <w:uiPriority w:val="1"/>
    <w:qFormat/>
    <w:rsid w:val="00956b9d"/>
    <w:pPr>
      <w:ind w:left="5923" w:hanging="0"/>
      <w:outlineLvl w:val="2"/>
    </w:pPr>
    <w:rPr>
      <w:rFonts w:ascii="Arial" w:hAnsi="Arial" w:eastAsia="Arial" w:cs="Arial"/>
      <w:b/>
      <w:bCs/>
      <w:i/>
      <w:iCs/>
      <w:sz w:val="24"/>
      <w:szCs w:val="24"/>
    </w:rPr>
  </w:style>
  <w:style w:type="paragraph" w:styleId="Heading3" w:customStyle="1">
    <w:name w:val="Heading 3"/>
    <w:basedOn w:val="Normal"/>
    <w:uiPriority w:val="1"/>
    <w:qFormat/>
    <w:rsid w:val="00956b9d"/>
    <w:pPr>
      <w:ind w:left="251" w:hanging="0"/>
      <w:outlineLvl w:val="3"/>
    </w:pPr>
    <w:rPr>
      <w:rFonts w:ascii="Arial MT" w:hAnsi="Arial MT" w:eastAsia="Arial MT" w:cs="Arial MT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uiPriority w:val="1"/>
    <w:qFormat/>
    <w:rsid w:val="00956b9d"/>
    <w:pPr>
      <w:jc w:val="both"/>
    </w:pPr>
    <w:rPr>
      <w:sz w:val="21"/>
      <w:szCs w:val="21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rsid w:val="00956b9d"/>
    <w:pPr>
      <w:spacing w:before="131" w:after="0"/>
      <w:ind w:left="1411" w:right="1440" w:hanging="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56b9d"/>
    <w:pPr>
      <w:ind w:left="61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956b9d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6b9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1_File_Viewer/7.3.0.0.alpha0$Windows_X86_64 LibreOffice_project/e65f6e87b1eb97a4a639c37fbe49997d18fd994a</Application>
  <AppVersion>15.0000</AppVersion>
  <Pages>1</Pages>
  <Words>478</Words>
  <Characters>2707</Characters>
  <CharactersWithSpaces>3189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2022-05-13T07:55:00Z</dcterms:created>
  <dc:creator>cesares</dc:creator>
  <dc:description/>
  <dc:language>it-IT</dc:language>
  <cp:lastModifiedBy/>
  <dcterms:modified xsi:type="dcterms:W3CDTF">2022-05-13T10:23:17Z</dcterms:modified>
  <cp:revision>4</cp:revision>
  <dc:subject/>
  <dc:title>TRASPORTO SCOLASTICO domanda a.s. 2022-2023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2022-05-13T00:00:00Z</vt:filetime>
  </property>
</Properties>
</file>